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B9" w:rsidRDefault="00C869B9" w:rsidP="00C869B9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>
        <w:rPr>
          <w:noProof/>
          <w:sz w:val="56"/>
          <w:szCs w:val="56"/>
        </w:rPr>
        <w:drawing>
          <wp:inline distT="0" distB="0" distL="0" distR="0" wp14:anchorId="2CEB7D51" wp14:editId="613357F4">
            <wp:extent cx="5400675" cy="18954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eres Ruso Multimar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B9" w:rsidRDefault="00C869B9" w:rsidP="00C869B9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 w:rsidRPr="00095476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>OFERTAS</w:t>
      </w:r>
      <w:r w:rsidR="003166E3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EMPLEADOS UNIVERSIDAD</w:t>
      </w:r>
      <w:r w:rsidR="00AE41ED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>E</w:t>
      </w:r>
      <w:bookmarkStart w:id="0" w:name="_GoBack"/>
      <w:bookmarkEnd w:id="0"/>
      <w:r w:rsidR="003166E3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 DE VIGO </w:t>
      </w:r>
      <w:r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  </w:t>
      </w:r>
    </w:p>
    <w:p w:rsidR="00C869B9" w:rsidRDefault="00C869B9" w:rsidP="00C869B9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OCTUBRE - NOVIEMBRE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395"/>
      </w:tblGrid>
      <w:tr w:rsidR="00C869B9" w:rsidRPr="009637A2" w:rsidTr="00807D6D">
        <w:trPr>
          <w:trHeight w:val="5260"/>
        </w:trPr>
        <w:tc>
          <w:tcPr>
            <w:tcW w:w="4039" w:type="dxa"/>
            <w:tcBorders>
              <w:bottom w:val="nil"/>
            </w:tcBorders>
            <w:shd w:val="clear" w:color="auto" w:fill="auto"/>
          </w:tcPr>
          <w:p w:rsidR="00C869B9" w:rsidRDefault="00C869B9" w:rsidP="00807D6D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  <w:r w:rsidRPr="00AD691C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MECÁNICA</w:t>
            </w:r>
          </w:p>
          <w:p w:rsidR="00C869B9" w:rsidRPr="00577C60" w:rsidRDefault="00C869B9" w:rsidP="00807D6D">
            <w:pPr>
              <w:jc w:val="center"/>
              <w:rPr>
                <w:rFonts w:ascii="Century Gothic" w:hAnsi="Century Gothic"/>
                <w:b/>
                <w:i/>
                <w:color w:val="FF0000"/>
                <w:sz w:val="10"/>
                <w:szCs w:val="10"/>
                <w:u w:val="single"/>
              </w:rPr>
            </w:pPr>
          </w:p>
          <w:p w:rsidR="00C869B9" w:rsidRDefault="00C869B9" w:rsidP="00807D6D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C869B9" w:rsidRPr="00650D91" w:rsidRDefault="00C869B9" w:rsidP="00807D6D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82</w:t>
            </w:r>
            <w:r w:rsidRPr="00DD37C9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,95€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r w:rsidRPr="004D60B6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Aceite 5w40 + Filtro</w:t>
            </w:r>
            <w:r w:rsidRPr="00DD37C9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 xml:space="preserve"> (1</w:t>
            </w:r>
            <w:r w:rsidR="00650D9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 xml:space="preserve"> </w:t>
            </w:r>
            <w:r w:rsidR="00650D9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+ Revisión Niveles</w:t>
            </w:r>
          </w:p>
          <w:p w:rsidR="00C869B9" w:rsidRPr="00650D91" w:rsidRDefault="00C869B9" w:rsidP="00807D6D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88</w:t>
            </w:r>
            <w:r w:rsidRPr="00DD37C9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,95€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r w:rsidRPr="004D60B6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Aceite 5w30 + Filtro</w:t>
            </w:r>
            <w:r w:rsidRPr="00BE638C">
              <w:rPr>
                <w:rFonts w:ascii="Century Gothic" w:hAnsi="Century Gothic"/>
                <w:b/>
                <w:i/>
                <w:color w:val="000000"/>
                <w:sz w:val="12"/>
                <w:szCs w:val="12"/>
              </w:rPr>
              <w:t xml:space="preserve"> </w:t>
            </w:r>
            <w:r w:rsidRPr="00A8449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(1)</w:t>
            </w:r>
            <w:r w:rsidR="00650D9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+</w:t>
            </w:r>
            <w:r w:rsidR="00650D9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+ Revisión Niveles</w:t>
            </w:r>
          </w:p>
          <w:p w:rsidR="00C869B9" w:rsidRPr="00577C60" w:rsidRDefault="00C869B9" w:rsidP="00807D6D">
            <w:pPr>
              <w:jc w:val="both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AD56D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       </w:t>
            </w:r>
            <w:r w:rsidRPr="00AD56D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77C60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----------------------</w:t>
            </w:r>
          </w:p>
          <w:p w:rsidR="00C869B9" w:rsidRPr="00E67071" w:rsidRDefault="00650D91" w:rsidP="00807D6D">
            <w:pPr>
              <w:jc w:val="center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  <w:r w:rsidRPr="00E67071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-15% Dto. Escobillas Limpiaparabrisas</w:t>
            </w:r>
          </w:p>
          <w:p w:rsidR="00C869B9" w:rsidRPr="00577C60" w:rsidRDefault="00C869B9" w:rsidP="00807D6D">
            <w:pP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------------------------</w:t>
            </w:r>
          </w:p>
          <w:p w:rsidR="00C869B9" w:rsidRDefault="00C869B9" w:rsidP="00807D6D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</w:t>
            </w:r>
            <w:r w:rsidRPr="00ED5A4E">
              <w:rPr>
                <w:rFonts w:ascii="Century Gothic" w:hAnsi="Century Gothic"/>
                <w:b/>
                <w:i/>
                <w:color w:val="000000"/>
                <w:sz w:val="32"/>
                <w:szCs w:val="32"/>
              </w:rPr>
              <w:t>25%</w:t>
            </w:r>
            <w:r w:rsidRPr="001230D5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230D5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Dto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: </w:t>
            </w:r>
          </w:p>
          <w:p w:rsidR="00C869B9" w:rsidRPr="00AD56D1" w:rsidRDefault="00C869B9" w:rsidP="00807D6D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C869B9" w:rsidRPr="005F6BCB" w:rsidRDefault="00C869B9" w:rsidP="00807D6D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5F6BCB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Correa</w:t>
            </w:r>
            <w:r w:rsidRPr="005F6BCB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Distribución</w:t>
            </w:r>
          </w:p>
          <w:p w:rsidR="00C869B9" w:rsidRPr="005F6BCB" w:rsidRDefault="00C869B9" w:rsidP="00807D6D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5F6BCB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- Kit Embrague</w:t>
            </w:r>
          </w:p>
          <w:p w:rsidR="00650D91" w:rsidRDefault="00C869B9" w:rsidP="00650D91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5F6BCB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-  Pastillas - Discos Freno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- </w:t>
            </w:r>
            <w:r w:rsidR="00650D9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C869B9" w:rsidRPr="00650D91" w:rsidRDefault="00650D91" w:rsidP="00650D91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 w:cs="Courier New"/>
                <w:b/>
                <w:i/>
                <w:color w:val="FF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-Anticongelante</w:t>
            </w:r>
          </w:p>
          <w:p w:rsidR="00C869B9" w:rsidRPr="004A2F41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</w:pPr>
            <w:r w:rsidRPr="004A2F41"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  <w:t>DESCARBONIZACIÓN MOTORES</w:t>
            </w:r>
          </w:p>
          <w:p w:rsidR="00C869B9" w:rsidRPr="004A2F41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sz w:val="20"/>
                <w:szCs w:val="20"/>
              </w:rPr>
            </w:pPr>
          </w:p>
          <w:p w:rsidR="00C869B9" w:rsidRPr="00621B64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621B64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 xml:space="preserve">Limpieza carbonilla de motor mejorando: </w:t>
            </w:r>
          </w:p>
          <w:p w:rsidR="00C869B9" w:rsidRPr="00621B64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621B64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>- emisiones contaminantes por debajo de los índices permitidos en ITV,</w:t>
            </w:r>
          </w:p>
          <w:p w:rsidR="00C869B9" w:rsidRPr="00621B64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621B64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 xml:space="preserve">-consumo, </w:t>
            </w:r>
          </w:p>
          <w:p w:rsidR="00C869B9" w:rsidRPr="00621B64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621B64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>-reducción humo negro…</w:t>
            </w:r>
          </w:p>
          <w:p w:rsidR="00C869B9" w:rsidRPr="00C9044E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</w:rPr>
            </w:pPr>
            <w:r w:rsidRPr="004A2F41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108€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:rsidR="00E67071" w:rsidRDefault="00E67071" w:rsidP="00807D6D">
            <w:pPr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</w:pPr>
          </w:p>
          <w:p w:rsidR="00C869B9" w:rsidRDefault="00C869B9" w:rsidP="00807D6D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  <w:r w:rsidRPr="00C4089F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CHAPA – PINTURA</w:t>
            </w:r>
          </w:p>
          <w:p w:rsidR="00C869B9" w:rsidRPr="00A539F4" w:rsidRDefault="00C869B9" w:rsidP="00807D6D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C869B9" w:rsidRPr="00943114" w:rsidRDefault="00C869B9" w:rsidP="00807D6D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C869B9" w:rsidRDefault="00C869B9" w:rsidP="00807D6D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Franquicia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gratis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</w:t>
            </w:r>
            <w:r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3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)</w:t>
            </w:r>
          </w:p>
          <w:p w:rsidR="00C869B9" w:rsidRPr="00943114" w:rsidRDefault="00C869B9" w:rsidP="00807D6D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C869B9" w:rsidRDefault="00C869B9" w:rsidP="00807D6D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-20% </w:t>
            </w:r>
            <w:r w:rsidRPr="00A94285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Dto. en reparaciones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r w:rsidRPr="00AE277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</w:t>
            </w:r>
            <w:r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4</w:t>
            </w:r>
            <w:r w:rsidRPr="00AE277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)</w:t>
            </w:r>
          </w:p>
          <w:p w:rsidR="002E3B07" w:rsidRDefault="002E3B07" w:rsidP="00807D6D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2E3B07" w:rsidRDefault="002E3B07" w:rsidP="00807D6D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C869B9" w:rsidRDefault="00C869B9" w:rsidP="002E3B07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</w:p>
          <w:p w:rsidR="00C869B9" w:rsidRPr="007F08F7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sz w:val="10"/>
                <w:szCs w:val="10"/>
              </w:rPr>
            </w:pPr>
            <w:r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 xml:space="preserve"> </w:t>
            </w:r>
          </w:p>
          <w:p w:rsidR="00C869B9" w:rsidRPr="005160BE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</w:pPr>
            <w:r w:rsidRPr="005160BE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  <w:t xml:space="preserve"> NEUMÁTICOS </w:t>
            </w:r>
          </w:p>
          <w:p w:rsidR="00C869B9" w:rsidRPr="005160BE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  <w:r w:rsidRPr="00ED5A4E">
              <w:rPr>
                <w:rFonts w:ascii="Century Gothic" w:hAnsi="Century Gothic" w:cs="Courier New"/>
                <w:b/>
                <w:i/>
                <w:sz w:val="32"/>
                <w:szCs w:val="32"/>
              </w:rPr>
              <w:t>25%</w:t>
            </w:r>
            <w:r w:rsidRPr="005160BE"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 xml:space="preserve"> Dto.</w:t>
            </w:r>
          </w:p>
          <w:p w:rsidR="00C869B9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5160BE"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 xml:space="preserve">  </w:t>
            </w:r>
            <w:r w:rsidRPr="004B5A31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 xml:space="preserve">Válido para neumáticos en STOCK </w:t>
            </w:r>
          </w:p>
          <w:p w:rsidR="002E3B07" w:rsidRDefault="002E3B07" w:rsidP="00807D6D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</w:p>
          <w:p w:rsidR="00E67071" w:rsidRDefault="00E67071" w:rsidP="00807D6D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E67071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  <w:t>Limpieza de tapicerías</w:t>
            </w:r>
            <w:r w:rsidRPr="00E67071"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:rsidR="00C869B9" w:rsidRDefault="00E67071" w:rsidP="00807D6D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  <w:r w:rsidRPr="00E67071"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>Desde  55 €</w:t>
            </w:r>
          </w:p>
          <w:p w:rsidR="00E67071" w:rsidRPr="00E67071" w:rsidRDefault="00E67071" w:rsidP="00807D6D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</w:p>
          <w:p w:rsidR="00C869B9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</w:pPr>
            <w:r w:rsidRPr="000B3746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  <w:t>VEHÍCULOS OCASIÓN</w:t>
            </w:r>
          </w:p>
          <w:p w:rsidR="00C869B9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0B3746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>consultar disponibilidad de modelos</w:t>
            </w:r>
          </w:p>
          <w:p w:rsidR="00C869B9" w:rsidRPr="004B5A31" w:rsidRDefault="00C869B9" w:rsidP="00807D6D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>en  www.talleresruso.com</w:t>
            </w:r>
          </w:p>
        </w:tc>
      </w:tr>
      <w:tr w:rsidR="00C869B9" w:rsidRPr="009637A2" w:rsidTr="00807D6D">
        <w:trPr>
          <w:trHeight w:val="1617"/>
        </w:trPr>
        <w:tc>
          <w:tcPr>
            <w:tcW w:w="8434" w:type="dxa"/>
            <w:gridSpan w:val="2"/>
            <w:shd w:val="clear" w:color="auto" w:fill="auto"/>
          </w:tcPr>
          <w:p w:rsidR="00C869B9" w:rsidRDefault="00C869B9" w:rsidP="00807D6D">
            <w:pPr>
              <w:ind w:left="360"/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</w:pPr>
            <w:r w:rsidRPr="00B46461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774A7"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>-</w:t>
            </w:r>
            <w:r w:rsidRPr="00BE638C"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  <w:t>Vehículo Sustitución “Gratuito”*</w:t>
            </w:r>
          </w:p>
          <w:p w:rsidR="00D07F14" w:rsidRPr="00E443B7" w:rsidRDefault="00D07F14" w:rsidP="00D07F14">
            <w:pPr>
              <w:ind w:left="360"/>
              <w:jc w:val="center"/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</w:pPr>
            <w:r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 xml:space="preserve">- </w:t>
            </w:r>
            <w:r w:rsidRPr="00E443B7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>F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 xml:space="preserve">inanciación </w:t>
            </w:r>
            <w:r w:rsidRPr="00E443B7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>R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>eparaciones</w:t>
            </w:r>
          </w:p>
          <w:p w:rsidR="00D07F14" w:rsidRDefault="00D07F14" w:rsidP="00D07F14">
            <w:pPr>
              <w:ind w:left="360"/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</w:pPr>
            <w:r w:rsidRPr="00E443B7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>Sin cambiar de Banco y  hasta 60 meses</w:t>
            </w:r>
          </w:p>
          <w:p w:rsidR="002E3B07" w:rsidRPr="00D07F14" w:rsidRDefault="00C869B9" w:rsidP="00807D6D">
            <w:pPr>
              <w:ind w:left="360"/>
              <w:jc w:val="center"/>
              <w:rPr>
                <w:rFonts w:ascii="Century Gothic" w:hAnsi="Century Gothic" w:cs="Courier New"/>
                <w:b/>
                <w:i/>
                <w:color w:val="FF0000"/>
                <w:sz w:val="20"/>
                <w:szCs w:val="20"/>
              </w:rPr>
            </w:pPr>
            <w:r w:rsidRPr="00BE638C"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 w:cs="Courier New"/>
                <w:b/>
                <w:i/>
                <w:noProof/>
                <w:color w:val="FF0000"/>
                <w:sz w:val="28"/>
                <w:szCs w:val="28"/>
              </w:rPr>
              <w:drawing>
                <wp:inline distT="0" distB="0" distL="0" distR="0" wp14:anchorId="757986F4" wp14:editId="523B3540">
                  <wp:extent cx="342900" cy="245159"/>
                  <wp:effectExtent l="0" t="0" r="0" b="254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u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82" cy="24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Courier New"/>
                <w:b/>
                <w:i/>
                <w:color w:val="FF0000"/>
                <w:sz w:val="36"/>
                <w:szCs w:val="36"/>
              </w:rPr>
              <w:t>-</w:t>
            </w:r>
            <w:r w:rsidRPr="00BE638C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>WhatsApp 649 986 309</w:t>
            </w:r>
            <w:r w:rsidR="00D07F14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 xml:space="preserve"> </w:t>
            </w:r>
            <w:r w:rsidR="00D07F14" w:rsidRPr="00D07F14">
              <w:rPr>
                <w:rFonts w:ascii="Century Gothic" w:hAnsi="Century Gothic" w:cs="Courier New"/>
                <w:b/>
                <w:i/>
                <w:sz w:val="20"/>
                <w:szCs w:val="20"/>
              </w:rPr>
              <w:t>(Presupuestos)</w:t>
            </w:r>
            <w:r w:rsidRPr="00D07F14">
              <w:rPr>
                <w:rFonts w:ascii="Century Gothic" w:hAnsi="Century Gothic" w:cs="Courier New"/>
                <w:b/>
                <w:i/>
                <w:sz w:val="20"/>
                <w:szCs w:val="20"/>
              </w:rPr>
              <w:t xml:space="preserve"> </w:t>
            </w:r>
          </w:p>
          <w:p w:rsidR="002E3B07" w:rsidRPr="00AD56D1" w:rsidRDefault="002E3B07" w:rsidP="002E3B07">
            <w:pPr>
              <w:ind w:left="360"/>
              <w:jc w:val="center"/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C869B9" w:rsidRPr="006D1F9D" w:rsidRDefault="00C869B9" w:rsidP="00C869B9">
      <w:pPr>
        <w:ind w:left="390"/>
        <w:jc w:val="both"/>
        <w:rPr>
          <w:rFonts w:ascii="Century Gothic" w:hAnsi="Century Gothic"/>
          <w:b/>
          <w:i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t>(1</w:t>
      </w:r>
      <w:r w:rsidRPr="006D1F9D">
        <w:rPr>
          <w:rFonts w:ascii="Century Gothic" w:hAnsi="Century Gothic"/>
          <w:b/>
          <w:i/>
          <w:sz w:val="10"/>
          <w:szCs w:val="10"/>
        </w:rPr>
        <w:t>)</w:t>
      </w:r>
      <w:r w:rsidRPr="00132BAB">
        <w:t xml:space="preserve"> </w:t>
      </w:r>
      <w:r>
        <w:rPr>
          <w:rFonts w:ascii="Century Gothic" w:hAnsi="Century Gothic"/>
          <w:b/>
          <w:i/>
          <w:sz w:val="10"/>
          <w:szCs w:val="10"/>
        </w:rPr>
        <w:t xml:space="preserve"> máximo 5 litros y hasta motores 1.999 </w:t>
      </w:r>
      <w:proofErr w:type="spellStart"/>
      <w:r>
        <w:rPr>
          <w:rFonts w:ascii="Century Gothic" w:hAnsi="Century Gothic"/>
          <w:b/>
          <w:i/>
          <w:sz w:val="10"/>
          <w:szCs w:val="10"/>
        </w:rPr>
        <w:t>cc.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 xml:space="preserve">.(2) Batería 45 AH </w:t>
      </w:r>
      <w:proofErr w:type="spellStart"/>
      <w:r>
        <w:rPr>
          <w:rFonts w:ascii="Century Gothic" w:hAnsi="Century Gothic"/>
          <w:b/>
          <w:i/>
          <w:sz w:val="10"/>
          <w:szCs w:val="10"/>
        </w:rPr>
        <w:t>preco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 xml:space="preserve"> IVA incluido  (3)M</w:t>
      </w:r>
      <w:r w:rsidRPr="006D1F9D">
        <w:rPr>
          <w:rFonts w:ascii="Century Gothic" w:hAnsi="Century Gothic"/>
          <w:b/>
          <w:i/>
          <w:sz w:val="10"/>
          <w:szCs w:val="10"/>
        </w:rPr>
        <w:t>áximo 180€ por siniestro válido para tod</w:t>
      </w:r>
      <w:r>
        <w:rPr>
          <w:rFonts w:ascii="Century Gothic" w:hAnsi="Century Gothic"/>
          <w:b/>
          <w:i/>
          <w:sz w:val="10"/>
          <w:szCs w:val="10"/>
        </w:rPr>
        <w:t xml:space="preserve">as las compañías consultar importe mínimo de factura </w:t>
      </w:r>
      <w:r w:rsidRPr="006D1F9D">
        <w:rPr>
          <w:rFonts w:ascii="Century Gothic" w:hAnsi="Century Gothic"/>
          <w:b/>
          <w:i/>
          <w:sz w:val="10"/>
          <w:szCs w:val="10"/>
        </w:rPr>
        <w:t xml:space="preserve"> (</w:t>
      </w:r>
      <w:r>
        <w:rPr>
          <w:rFonts w:ascii="Century Gothic" w:hAnsi="Century Gothic"/>
          <w:b/>
          <w:i/>
          <w:sz w:val="10"/>
          <w:szCs w:val="10"/>
        </w:rPr>
        <w:t>4</w:t>
      </w:r>
      <w:r w:rsidRPr="006D1F9D">
        <w:rPr>
          <w:rFonts w:ascii="Century Gothic" w:hAnsi="Century Gothic"/>
          <w:b/>
          <w:i/>
          <w:sz w:val="10"/>
          <w:szCs w:val="10"/>
        </w:rPr>
        <w:t>)</w:t>
      </w:r>
      <w:r>
        <w:rPr>
          <w:rFonts w:ascii="Century Gothic" w:hAnsi="Century Gothic"/>
          <w:b/>
          <w:i/>
          <w:sz w:val="10"/>
          <w:szCs w:val="10"/>
        </w:rPr>
        <w:t xml:space="preserve"> </w:t>
      </w:r>
      <w:proofErr w:type="spellStart"/>
      <w:r w:rsidRPr="006D1F9D">
        <w:rPr>
          <w:rFonts w:ascii="Century Gothic" w:hAnsi="Century Gothic"/>
          <w:b/>
          <w:i/>
          <w:sz w:val="10"/>
          <w:szCs w:val="10"/>
        </w:rPr>
        <w:t>dto</w:t>
      </w:r>
      <w:proofErr w:type="spellEnd"/>
      <w:r w:rsidRPr="006D1F9D">
        <w:rPr>
          <w:rFonts w:ascii="Century Gothic" w:hAnsi="Century Gothic"/>
          <w:b/>
          <w:i/>
          <w:sz w:val="10"/>
          <w:szCs w:val="10"/>
        </w:rPr>
        <w:t xml:space="preserve">  chapa y pintura válido en mano de obra   </w:t>
      </w:r>
      <w:r>
        <w:rPr>
          <w:rFonts w:ascii="Century Gothic" w:hAnsi="Century Gothic"/>
          <w:b/>
          <w:i/>
          <w:sz w:val="10"/>
          <w:szCs w:val="10"/>
        </w:rPr>
        <w:t xml:space="preserve">(5)  será gratuita  al realizar cualquier operación de la oferta </w:t>
      </w:r>
      <w:r w:rsidRPr="006D1F9D">
        <w:rPr>
          <w:rFonts w:ascii="Century Gothic" w:hAnsi="Century Gothic"/>
          <w:b/>
          <w:i/>
          <w:sz w:val="10"/>
          <w:szCs w:val="10"/>
        </w:rPr>
        <w:t>* Siempre que se acepte presupuesto, coste del combustible no incluido en el servicio</w:t>
      </w:r>
      <w:r w:rsidRPr="006D1F9D">
        <w:rPr>
          <w:rFonts w:ascii="Century Gothic" w:hAnsi="Century Gothic"/>
          <w:b/>
          <w:sz w:val="10"/>
          <w:szCs w:val="10"/>
        </w:rPr>
        <w:t>- No acumulables a otras promociones y entre si-</w:t>
      </w:r>
      <w:r w:rsidRPr="006D1F9D">
        <w:rPr>
          <w:rFonts w:ascii="Century Gothic" w:hAnsi="Century Gothic"/>
          <w:b/>
          <w:i/>
          <w:sz w:val="10"/>
          <w:szCs w:val="10"/>
        </w:rPr>
        <w:t xml:space="preserve">Admitimos pagos con tarjetas comercio,4B, Visa, Master </w:t>
      </w:r>
      <w:proofErr w:type="spellStart"/>
      <w:r w:rsidRPr="006D1F9D">
        <w:rPr>
          <w:rFonts w:ascii="Century Gothic" w:hAnsi="Century Gothic"/>
          <w:b/>
          <w:i/>
          <w:sz w:val="10"/>
          <w:szCs w:val="10"/>
        </w:rPr>
        <w:t>Card</w:t>
      </w:r>
      <w:proofErr w:type="spellEnd"/>
      <w:r w:rsidRPr="006D1F9D">
        <w:rPr>
          <w:rFonts w:ascii="Century Gothic" w:hAnsi="Century Gothic"/>
          <w:b/>
          <w:i/>
          <w:sz w:val="10"/>
          <w:szCs w:val="10"/>
        </w:rPr>
        <w:t>, Euro6000, Maestro.</w:t>
      </w:r>
    </w:p>
    <w:p w:rsidR="00C869B9" w:rsidRPr="00577C60" w:rsidRDefault="00C869B9" w:rsidP="00C869B9">
      <w:pPr>
        <w:ind w:left="360"/>
        <w:jc w:val="center"/>
        <w:rPr>
          <w:b/>
          <w:sz w:val="16"/>
          <w:szCs w:val="16"/>
        </w:rPr>
      </w:pPr>
      <w:r w:rsidRPr="00577C60">
        <w:rPr>
          <w:b/>
          <w:sz w:val="16"/>
          <w:szCs w:val="16"/>
        </w:rPr>
        <w:t xml:space="preserve">Ofertas válidas hasta  30 de </w:t>
      </w:r>
      <w:r w:rsidR="00E05735">
        <w:rPr>
          <w:b/>
          <w:sz w:val="16"/>
          <w:szCs w:val="16"/>
        </w:rPr>
        <w:t>Noviembre</w:t>
      </w:r>
      <w:r w:rsidRPr="00577C60">
        <w:rPr>
          <w:b/>
          <w:sz w:val="16"/>
          <w:szCs w:val="16"/>
        </w:rPr>
        <w:t xml:space="preserve"> de 2020</w:t>
      </w:r>
    </w:p>
    <w:p w:rsidR="00756168" w:rsidRDefault="00C869B9" w:rsidP="00C869B9">
      <w:pPr>
        <w:ind w:left="360"/>
        <w:jc w:val="center"/>
      </w:pPr>
      <w:r w:rsidRPr="00120C24">
        <w:rPr>
          <w:rFonts w:ascii="Century Gothic" w:hAnsi="Century Gothic"/>
          <w:b/>
          <w:sz w:val="32"/>
          <w:szCs w:val="32"/>
        </w:rPr>
        <w:t>TALLERES RUSO S.L.</w:t>
      </w:r>
      <w:r>
        <w:rPr>
          <w:sz w:val="22"/>
          <w:szCs w:val="22"/>
        </w:rPr>
        <w:t xml:space="preserve">  .- Avenida </w:t>
      </w:r>
      <w:proofErr w:type="spellStart"/>
      <w:r>
        <w:rPr>
          <w:sz w:val="22"/>
          <w:szCs w:val="22"/>
        </w:rPr>
        <w:t>Castrelos</w:t>
      </w:r>
      <w:proofErr w:type="spellEnd"/>
      <w:r>
        <w:rPr>
          <w:sz w:val="22"/>
          <w:szCs w:val="22"/>
        </w:rPr>
        <w:t xml:space="preserve">,  374 - 36213 VIGO </w:t>
      </w:r>
      <w:r w:rsidRPr="00B32F67">
        <w:rPr>
          <w:sz w:val="22"/>
          <w:szCs w:val="22"/>
        </w:rPr>
        <w:t xml:space="preserve">Tel: 986290014  </w:t>
      </w:r>
      <w:r>
        <w:rPr>
          <w:sz w:val="22"/>
          <w:szCs w:val="22"/>
        </w:rPr>
        <w:t>9</w:t>
      </w:r>
      <w:r w:rsidRPr="00B32F67">
        <w:rPr>
          <w:sz w:val="22"/>
          <w:szCs w:val="22"/>
        </w:rPr>
        <w:t xml:space="preserve">86290915 - FAX: 986290479 web : </w:t>
      </w:r>
      <w:hyperlink r:id="rId6" w:history="1">
        <w:r w:rsidRPr="00CA57C2">
          <w:rPr>
            <w:rStyle w:val="Hipervnculo"/>
            <w:szCs w:val="22"/>
          </w:rPr>
          <w:t>www.talleresruso.com</w:t>
        </w:r>
      </w:hyperlink>
      <w:r>
        <w:rPr>
          <w:sz w:val="22"/>
          <w:szCs w:val="22"/>
        </w:rPr>
        <w:t xml:space="preserve"> </w:t>
      </w:r>
      <w:r w:rsidRPr="00B32F67">
        <w:rPr>
          <w:sz w:val="22"/>
          <w:szCs w:val="22"/>
        </w:rPr>
        <w:t xml:space="preserve">email: </w:t>
      </w:r>
      <w:hyperlink r:id="rId7" w:history="1">
        <w:r w:rsidRPr="003407B7">
          <w:rPr>
            <w:rStyle w:val="Hipervnculo"/>
            <w:sz w:val="22"/>
            <w:szCs w:val="22"/>
          </w:rPr>
          <w:t>info@talleresruso.com</w:t>
        </w:r>
      </w:hyperlink>
    </w:p>
    <w:sectPr w:rsidR="00756168" w:rsidSect="0002177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B9"/>
    <w:rsid w:val="002675C5"/>
    <w:rsid w:val="002E3B07"/>
    <w:rsid w:val="003166E3"/>
    <w:rsid w:val="004219FA"/>
    <w:rsid w:val="00650D91"/>
    <w:rsid w:val="00973816"/>
    <w:rsid w:val="00AE41ED"/>
    <w:rsid w:val="00B70512"/>
    <w:rsid w:val="00C869B9"/>
    <w:rsid w:val="00D07F14"/>
    <w:rsid w:val="00E05735"/>
    <w:rsid w:val="00E443B7"/>
    <w:rsid w:val="00E67071"/>
    <w:rsid w:val="00F2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9CD6"/>
  <w15:docId w15:val="{D6E067E0-8CF5-4C03-8619-89699BF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9B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9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9B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alleresrus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leresrus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Alicia López Pedreira</cp:lastModifiedBy>
  <cp:revision>15</cp:revision>
  <cp:lastPrinted>2020-10-27T15:40:00Z</cp:lastPrinted>
  <dcterms:created xsi:type="dcterms:W3CDTF">2020-10-21T06:19:00Z</dcterms:created>
  <dcterms:modified xsi:type="dcterms:W3CDTF">2020-10-28T14:20:00Z</dcterms:modified>
</cp:coreProperties>
</file>